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/>
      </w:pPr>
      <w:r w:rsidDel="00000000" w:rsidR="00000000" w:rsidRPr="00000000">
        <w:rPr>
          <w:rtl w:val="0"/>
        </w:rPr>
        <w:t xml:space="preserve">Action Plan #1: Aligned Organizational Structure: The elements of a tiered system exist at the division, school, and classroom levels and are compatible.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Feature 1.A Leadership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(Getting a functional team together and helping schools do the same)</w:t>
      </w:r>
    </w:p>
    <w:p w:rsidR="00000000" w:rsidDel="00000000" w:rsidP="00000000" w:rsidRDefault="00000000" w:rsidRPr="00000000" w14:paraId="00000003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Phase of Implementation (check one):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Exploration: The Exploration team assembles a division leadership team (DLT) of functional size and includes executive leadership authority to approve and support team decisions (i.e. funding, resource allocation, IT Support, positions, etc.)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Installation: The DLT members are representative of the division and community demographic and inclusive of the superintendent or his/her designee. The DLT has knowledgeable coordinator(s) with adequate time to facilitate.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Initial Implementation: The DLT follows a process with meeting norms, regular attendance at monthly meetings, a commitment to input from diverse stakeholders and defined team roles. Meeting notes are easily accessible and shared within 1-2 days.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Full Implementation: The DLT process includes a data-informed decision making protocol that is a </w:t>
      </w:r>
      <w:r w:rsidDel="00000000" w:rsidR="00000000" w:rsidRPr="00000000">
        <w:rPr>
          <w:rtl w:val="0"/>
        </w:rPr>
        <w:t xml:space="preserve">‘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way of work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 the division and schools with evidence of follow up on action items</w:t>
      </w:r>
    </w:p>
    <w:p w:rsidR="00000000" w:rsidDel="00000000" w:rsidP="00000000" w:rsidRDefault="00000000" w:rsidRPr="00000000" w14:paraId="00000008">
      <w:pPr>
        <w:pStyle w:val="Heading1"/>
        <w:pageBreakBefore w:val="0"/>
        <w:rPr/>
        <w:sectPr>
          <w:headerReference r:id="rId6" w:type="default"/>
          <w:pgSz w:h="12240" w:w="15840" w:orient="landscape"/>
          <w:pgMar w:bottom="720" w:top="1440" w:left="720" w:right="720" w:header="720" w:footer="720"/>
          <w:pgNumType w:start="1"/>
        </w:sectPr>
      </w:pPr>
      <w:r w:rsidDel="00000000" w:rsidR="00000000" w:rsidRPr="00000000">
        <w:rPr>
          <w:rtl w:val="0"/>
        </w:rPr>
        <w:t xml:space="preserve">Evaluation Measure/Evidence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DCA 1: There is a </w:t>
      </w:r>
      <w:r w:rsidDel="00000000" w:rsidR="00000000" w:rsidRPr="00000000">
        <w:rPr>
          <w:rtl w:val="0"/>
        </w:rPr>
        <w:t xml:space="preserve">Division Leadership Team (DLT)</w:t>
      </w:r>
      <w:r w:rsidDel="00000000" w:rsidR="00000000" w:rsidRPr="00000000">
        <w:rPr>
          <w:rtl w:val="0"/>
        </w:rPr>
        <w:t xml:space="preserve"> to support effective implementation of VTSS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DCA 2: DIT includes an individual with executive leadership authority 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DCA 3: DIT includes a designated coordinator (or coordinators)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DCA 4: DIT uses an effective team meeting process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Buildings are able to score a 2 on TFI: 1.1, 1.2, </w:t>
      </w:r>
      <w:r w:rsidDel="00000000" w:rsidR="00000000" w:rsidRPr="00000000">
        <w:rPr>
          <w:rtl w:val="0"/>
        </w:rPr>
        <w:t xml:space="preserve">2.1,2.2, 2.3.3.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  <w:sectPr>
          <w:type w:val="continuous"/>
          <w:pgSz w:h="12240" w:w="15840" w:orient="landscape"/>
          <w:pgMar w:bottom="720" w:top="1440" w:left="720" w:right="720" w:header="720" w:footer="720"/>
          <w:cols w:equalWidth="0" w:num="2">
            <w:col w:space="720" w:w="6840"/>
            <w:col w:space="0" w:w="6840"/>
          </w:cols>
        </w:sectPr>
      </w:pPr>
      <w:r w:rsidDel="00000000" w:rsidR="00000000" w:rsidRPr="00000000">
        <w:rPr>
          <w:rtl w:val="0"/>
        </w:rPr>
        <w:t xml:space="preserve">Buildings are able to fully implement A-TFI 1.1, </w:t>
      </w:r>
      <w:r w:rsidDel="00000000" w:rsidR="00000000" w:rsidRPr="00000000">
        <w:rPr>
          <w:rtl w:val="0"/>
        </w:rPr>
        <w:t xml:space="preserve">2.1, 3.1  Other: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85"/>
        <w:gridCol w:w="3240"/>
        <w:gridCol w:w="2160"/>
        <w:gridCol w:w="3420"/>
        <w:tblGridChange w:id="0">
          <w:tblGrid>
            <w:gridCol w:w="5485"/>
            <w:gridCol w:w="3240"/>
            <w:gridCol w:w="2160"/>
            <w:gridCol w:w="34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 Items (include needed resources)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 is responsible?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By when?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Notes/Comments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Feature 1.B Teaming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(Making sure the team is knowledgeable and aligns with other teams)</w:t>
      </w:r>
    </w:p>
    <w:p w:rsidR="00000000" w:rsidDel="00000000" w:rsidP="00000000" w:rsidRDefault="00000000" w:rsidRPr="00000000" w14:paraId="0000002D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Phase of Implementation (check one)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Exploration: The DLT analyzes and organizes current internal and external teaming structures to align outcomes, personnel and outcomes, personnel and resources (e.g.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Working Smarter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). The DLT analyzes current teaming structures for duplication of efforts and </w:t>
      </w:r>
      <w:r w:rsidDel="00000000" w:rsidR="00000000" w:rsidRPr="00000000">
        <w:rPr>
          <w:rtl w:val="0"/>
        </w:rPr>
        <w:t xml:space="preserve">eliminates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where possible.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Installation: The DLT ensures all team members have VTSS knowledge </w:t>
      </w:r>
      <w:r w:rsidDel="00000000" w:rsidR="00000000" w:rsidRPr="00000000">
        <w:rPr>
          <w:rtl w:val="0"/>
        </w:rPr>
        <w:t xml:space="preserve">and skills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for implementation.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Initial Implementation: The DLT supports schools with a parallel infrastructure of knowledge, skills, and teaming structures.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Full Implementation: The DLT establishes a process to revise teaming structures as necessary based on need (e.g. population fluctuations, budgetary needs, outcome data).</w:t>
      </w:r>
    </w:p>
    <w:p w:rsidR="00000000" w:rsidDel="00000000" w:rsidP="00000000" w:rsidRDefault="00000000" w:rsidRPr="00000000" w14:paraId="00000032">
      <w:pPr>
        <w:pStyle w:val="Heading1"/>
        <w:pageBreakBefore w:val="0"/>
        <w:rPr/>
        <w:sectPr>
          <w:type w:val="continuous"/>
          <w:pgSz w:h="12240" w:w="15840" w:orient="landscape"/>
          <w:pgMar w:bottom="720" w:top="1440" w:left="720" w:right="720" w:header="720" w:footer="720"/>
        </w:sectPr>
      </w:pPr>
      <w:r w:rsidDel="00000000" w:rsidR="00000000" w:rsidRPr="00000000">
        <w:rPr>
          <w:rtl w:val="0"/>
        </w:rPr>
        <w:t xml:space="preserve">Evaluation Measure/Evidence</w:t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  <w:t xml:space="preserve">DCA  4: DIT uses an effective team meeting process</w:t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  <w:t xml:space="preserve">DCA 17: Building Implementation Teams (BITs) are developed and functioning to support implementation of VTSS</w:t>
      </w:r>
      <w:r w:rsidDel="00000000" w:rsidR="00000000" w:rsidRPr="00000000">
        <w:br w:type="column"/>
      </w:r>
      <w:r w:rsidDel="00000000" w:rsidR="00000000" w:rsidRPr="00000000">
        <w:rPr>
          <w:rtl w:val="0"/>
        </w:rPr>
        <w:t xml:space="preserve">Buildings are able to score a 2 on TFI: 1.1, 2.1, 3.1</w:t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  <w:t xml:space="preserve">Buildings are able to fully implement: A-TFI 1.2A, 1.2B </w:t>
      </w:r>
      <w:r w:rsidDel="00000000" w:rsidR="00000000" w:rsidRPr="00000000">
        <w:rPr>
          <w:rtl w:val="0"/>
        </w:rPr>
        <w:t xml:space="preserve">2.1, 3.1 </w:t>
      </w:r>
      <w:r w:rsidDel="00000000" w:rsidR="00000000" w:rsidRPr="00000000">
        <w:rPr>
          <w:rtl w:val="0"/>
        </w:rPr>
        <w:t xml:space="preserve">Other:</w:t>
      </w:r>
    </w:p>
    <w:p w:rsidR="00000000" w:rsidDel="00000000" w:rsidP="00000000" w:rsidRDefault="00000000" w:rsidRPr="00000000" w14:paraId="00000036">
      <w:pPr>
        <w:pageBreakBefore w:val="0"/>
        <w:rPr/>
        <w:sectPr>
          <w:type w:val="continuous"/>
          <w:pgSz w:h="12240" w:w="15840" w:orient="landscape"/>
          <w:pgMar w:bottom="720" w:top="1440" w:left="720" w:right="720" w:header="720" w:footer="720"/>
          <w:cols w:equalWidth="0" w:num="2">
            <w:col w:space="720" w:w="6840"/>
            <w:col w:space="0" w:w="68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85"/>
        <w:gridCol w:w="3240"/>
        <w:gridCol w:w="2160"/>
        <w:gridCol w:w="3420"/>
        <w:tblGridChange w:id="0">
          <w:tblGrid>
            <w:gridCol w:w="5485"/>
            <w:gridCol w:w="3240"/>
            <w:gridCol w:w="2160"/>
            <w:gridCol w:w="34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 Items (include needed resources)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 is responsible?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By when?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Notes/Comments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pageBreakBefore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Feature 1.C Planning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(The team now aligns the work of implementation)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8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Phase of Implementation (check one)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Exploration: The DLT aligns VTSS with strategic plans, school improvement plans, and other corrective action plans as necessary [i.e.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Office of Civil Rights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(OCR),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Results Driven Accountability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(RDA)]. The DLT examines internal barriers and system capacity to support schools.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Installation: Division allocates stable funding for VTSS. The DLT defines a process to select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demonstration sites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for VTSS implementation.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Initial Implementation: The DLT utilizes all available data to determine priorities for implementation and develop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action steps that are aligned to the improvement of student outcomes.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Full Implementation: The DLT members define a process for building capacity for implementation by aligning existing plans. The district manages a process to hire new staff and support current staff with the knowledge, skills and abilities to support VTSS implementation.</w:t>
      </w:r>
    </w:p>
    <w:p w:rsidR="00000000" w:rsidDel="00000000" w:rsidP="00000000" w:rsidRDefault="00000000" w:rsidRPr="00000000" w14:paraId="0000005D">
      <w:pPr>
        <w:pStyle w:val="Heading1"/>
        <w:pageBreakBefore w:val="0"/>
        <w:rPr/>
        <w:sectPr>
          <w:type w:val="continuous"/>
          <w:pgSz w:h="12240" w:w="15840" w:orient="landscape"/>
          <w:pgMar w:bottom="720" w:top="1440" w:left="720" w:right="720" w:header="720" w:footer="720"/>
        </w:sectPr>
      </w:pPr>
      <w:r w:rsidDel="00000000" w:rsidR="00000000" w:rsidRPr="00000000">
        <w:rPr>
          <w:rtl w:val="0"/>
        </w:rPr>
        <w:t xml:space="preserve">Evaluation Measure/Evidence</w:t>
      </w:r>
    </w:p>
    <w:p w:rsidR="00000000" w:rsidDel="00000000" w:rsidP="00000000" w:rsidRDefault="00000000" w:rsidRPr="00000000" w14:paraId="0000005E">
      <w:pPr>
        <w:pageBreakBefore w:val="0"/>
        <w:rPr/>
      </w:pPr>
      <w:r w:rsidDel="00000000" w:rsidR="00000000" w:rsidRPr="00000000">
        <w:rPr>
          <w:rtl w:val="0"/>
        </w:rPr>
        <w:t xml:space="preserve">DCA 5: District has written procedures for selecting  evidence-based practices</w:t>
      </w:r>
    </w:p>
    <w:p w:rsidR="00000000" w:rsidDel="00000000" w:rsidP="00000000" w:rsidRDefault="00000000" w:rsidRPr="00000000" w14:paraId="0000005F">
      <w:pPr>
        <w:pageBreakBefore w:val="0"/>
        <w:rPr/>
      </w:pPr>
      <w:r w:rsidDel="00000000" w:rsidR="00000000" w:rsidRPr="00000000">
        <w:rPr>
          <w:rtl w:val="0"/>
        </w:rPr>
        <w:t xml:space="preserve">DCA 6: District documents how current evidence-based practices link together</w:t>
      </w:r>
    </w:p>
    <w:p w:rsidR="00000000" w:rsidDel="00000000" w:rsidP="00000000" w:rsidRDefault="00000000" w:rsidRPr="00000000" w14:paraId="00000060">
      <w:pPr>
        <w:pageBreakBefore w:val="0"/>
        <w:rPr/>
      </w:pPr>
      <w:r w:rsidDel="00000000" w:rsidR="00000000" w:rsidRPr="00000000">
        <w:rPr>
          <w:rtl w:val="0"/>
        </w:rPr>
        <w:t xml:space="preserve">DCA 7: Funds are available to support the implementation of VTSS</w:t>
      </w:r>
    </w:p>
    <w:p w:rsidR="00000000" w:rsidDel="00000000" w:rsidP="00000000" w:rsidRDefault="00000000" w:rsidRPr="00000000" w14:paraId="00000061">
      <w:pPr>
        <w:pageBreakBefore w:val="0"/>
        <w:rPr/>
      </w:pPr>
      <w:r w:rsidDel="00000000" w:rsidR="00000000" w:rsidRPr="00000000">
        <w:rPr>
          <w:rtl w:val="0"/>
        </w:rPr>
        <w:t xml:space="preserve">DCA 8: District has an implementation plan for VTSS</w:t>
      </w:r>
    </w:p>
    <w:p w:rsidR="00000000" w:rsidDel="00000000" w:rsidP="00000000" w:rsidRDefault="00000000" w:rsidRPr="00000000" w14:paraId="00000062">
      <w:pPr>
        <w:pageBreakBefore w:val="0"/>
        <w:rPr/>
      </w:pPr>
      <w:r w:rsidDel="00000000" w:rsidR="00000000" w:rsidRPr="00000000">
        <w:rPr>
          <w:rtl w:val="0"/>
        </w:rPr>
        <w:t xml:space="preserve">DCA 9: DIT continuously improves the use of the implementation plan</w:t>
      </w:r>
    </w:p>
    <w:p w:rsidR="00000000" w:rsidDel="00000000" w:rsidP="00000000" w:rsidRDefault="00000000" w:rsidRPr="00000000" w14:paraId="00000063">
      <w:pPr>
        <w:pageBreakBefore w:val="0"/>
        <w:rPr/>
      </w:pPr>
      <w:r w:rsidDel="00000000" w:rsidR="00000000" w:rsidRPr="00000000">
        <w:rPr>
          <w:rtl w:val="0"/>
        </w:rPr>
        <w:t xml:space="preserve">DCA 11: District uses a process for addressing internal barriers</w:t>
      </w:r>
    </w:p>
    <w:p w:rsidR="00000000" w:rsidDel="00000000" w:rsidP="00000000" w:rsidRDefault="00000000" w:rsidRPr="00000000" w14:paraId="0000006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rPr/>
      </w:pPr>
      <w:r w:rsidDel="00000000" w:rsidR="00000000" w:rsidRPr="00000000">
        <w:rPr>
          <w:rtl w:val="0"/>
        </w:rPr>
        <w:t xml:space="preserve">DCA 18: DIT supports BIT implementation plans being linked to district improvement plan</w:t>
      </w:r>
    </w:p>
    <w:p w:rsidR="00000000" w:rsidDel="00000000" w:rsidP="00000000" w:rsidRDefault="00000000" w:rsidRPr="00000000" w14:paraId="00000066">
      <w:pPr>
        <w:pageBreakBefore w:val="0"/>
        <w:rPr/>
      </w:pPr>
      <w:r w:rsidDel="00000000" w:rsidR="00000000" w:rsidRPr="00000000">
        <w:rPr>
          <w:rtl w:val="0"/>
        </w:rPr>
        <w:t xml:space="preserve">DCA 20: District uses a process for selecting staff (internal and/or external) who will implement and support VTSS</w:t>
      </w:r>
    </w:p>
    <w:p w:rsidR="00000000" w:rsidDel="00000000" w:rsidP="00000000" w:rsidRDefault="00000000" w:rsidRPr="00000000" w14:paraId="00000067">
      <w:pPr>
        <w:pageBreakBefore w:val="0"/>
        <w:rPr/>
      </w:pPr>
      <w:r w:rsidDel="00000000" w:rsidR="00000000" w:rsidRPr="00000000">
        <w:rPr>
          <w:rtl w:val="0"/>
        </w:rPr>
        <w:t xml:space="preserve">Buildings are able to effectively develop implementation plans for the TFI and additional enhancements.</w:t>
      </w:r>
    </w:p>
    <w:p w:rsidR="00000000" w:rsidDel="00000000" w:rsidP="00000000" w:rsidRDefault="00000000" w:rsidRPr="00000000" w14:paraId="00000068">
      <w:pPr>
        <w:pageBreakBefore w:val="0"/>
        <w:rPr/>
        <w:sectPr>
          <w:type w:val="continuous"/>
          <w:pgSz w:h="12240" w:w="15840" w:orient="landscape"/>
          <w:pgMar w:bottom="720" w:top="1440" w:left="720" w:right="720" w:header="720" w:footer="720"/>
          <w:cols w:equalWidth="0" w:num="2">
            <w:col w:space="720" w:w="6840"/>
            <w:col w:space="0" w:w="6840"/>
          </w:cols>
        </w:sectPr>
      </w:pPr>
      <w:r w:rsidDel="00000000" w:rsidR="00000000" w:rsidRPr="00000000">
        <w:rPr>
          <w:rtl w:val="0"/>
        </w:rPr>
        <w:t xml:space="preserve">Other: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85"/>
        <w:gridCol w:w="3240"/>
        <w:gridCol w:w="2160"/>
        <w:gridCol w:w="3420"/>
        <w:tblGridChange w:id="0">
          <w:tblGrid>
            <w:gridCol w:w="5485"/>
            <w:gridCol w:w="3240"/>
            <w:gridCol w:w="2160"/>
            <w:gridCol w:w="34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6A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 Items (include needed resources)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6B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 is responsible?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6C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By when?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6D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Notes/Comments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pageBreakBefore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Feature 1.D Communications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(The team communicates the work of implementation with each other and also with stakeholders)</w:t>
      </w:r>
    </w:p>
    <w:p w:rsidR="00000000" w:rsidDel="00000000" w:rsidP="00000000" w:rsidRDefault="00000000" w:rsidRPr="00000000" w14:paraId="00000084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Phase of Implementation (check one)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Exploration: The DLT reviews current division communication plans and explores a means to develop a communication plan for VTSS and/or integrate the language of VTSS implementation into existing communication plans.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Installation: The DLT develops a communication plan for VTSS that is written and accessible. Communications plans include: stakeholder groups, type of information to share and receive form stakeholders, responsible communicator within groups, and frequency.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Initial Implementation: The DLT utilizes a documented communication plan on VTSS implementation. Relevant information within the communication plan includes: number of schools implementing, stage of implementation for schools, internal capacity, fidelity of implementation, impact on student outcomes, and stakeholder information.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Full Implementation: The DLT utilizes the communication plan to report policy relevant information (with feedback loops) for all stakeholders, including the school board. Stakeholders report the communication plan has been effective.</w:t>
      </w:r>
    </w:p>
    <w:p w:rsidR="00000000" w:rsidDel="00000000" w:rsidP="00000000" w:rsidRDefault="00000000" w:rsidRPr="00000000" w14:paraId="00000089">
      <w:pPr>
        <w:pStyle w:val="Heading1"/>
        <w:pageBreakBefore w:val="0"/>
        <w:rPr/>
        <w:sectPr>
          <w:type w:val="continuous"/>
          <w:pgSz w:h="12240" w:w="15840" w:orient="landscape"/>
          <w:pgMar w:bottom="720" w:top="1440" w:left="720" w:right="720" w:header="720" w:footer="720"/>
        </w:sectPr>
      </w:pPr>
      <w:r w:rsidDel="00000000" w:rsidR="00000000" w:rsidRPr="00000000">
        <w:rPr>
          <w:rtl w:val="0"/>
        </w:rPr>
        <w:t xml:space="preserve">Evaluation Measure/Evidence</w:t>
      </w:r>
    </w:p>
    <w:p w:rsidR="00000000" w:rsidDel="00000000" w:rsidP="00000000" w:rsidRDefault="00000000" w:rsidRPr="00000000" w14:paraId="0000008A">
      <w:pPr>
        <w:pageBreakBefore w:val="0"/>
        <w:rPr/>
      </w:pPr>
      <w:r w:rsidDel="00000000" w:rsidR="00000000" w:rsidRPr="00000000">
        <w:rPr>
          <w:rtl w:val="0"/>
        </w:rPr>
        <w:t xml:space="preserve">DCA 10: District uses a communication plan</w:t>
      </w:r>
    </w:p>
    <w:p w:rsidR="00000000" w:rsidDel="00000000" w:rsidP="00000000" w:rsidRDefault="00000000" w:rsidRPr="00000000" w14:paraId="0000008B">
      <w:pPr>
        <w:pageBreakBefore w:val="0"/>
        <w:rPr/>
      </w:pPr>
      <w:r w:rsidDel="00000000" w:rsidR="00000000" w:rsidRPr="00000000">
        <w:rPr>
          <w:rtl w:val="0"/>
        </w:rPr>
        <w:t xml:space="preserve">DCA 12: District uses a process to report policy relevant information to outside entities</w:t>
      </w:r>
    </w:p>
    <w:p w:rsidR="00000000" w:rsidDel="00000000" w:rsidP="00000000" w:rsidRDefault="00000000" w:rsidRPr="00000000" w14:paraId="0000008C">
      <w:pPr>
        <w:pageBreakBefore w:val="0"/>
        <w:rPr/>
      </w:pPr>
      <w:r w:rsidDel="00000000" w:rsidR="00000000" w:rsidRPr="00000000">
        <w:rPr>
          <w:rtl w:val="0"/>
        </w:rPr>
        <w:t xml:space="preserve">DCA 16: District provides a status report on VTSS to the school board</w:t>
      </w:r>
      <w:r w:rsidDel="00000000" w:rsidR="00000000" w:rsidRPr="00000000">
        <w:br w:type="column"/>
      </w:r>
      <w:r w:rsidDel="00000000" w:rsidR="00000000" w:rsidRPr="00000000">
        <w:rPr>
          <w:rtl w:val="0"/>
        </w:rPr>
        <w:t xml:space="preserve">Buildings are able to score a 2 on TFI: 1.10</w:t>
      </w:r>
    </w:p>
    <w:p w:rsidR="00000000" w:rsidDel="00000000" w:rsidP="00000000" w:rsidRDefault="00000000" w:rsidRPr="00000000" w14:paraId="0000008D">
      <w:pPr>
        <w:pageBreakBefore w:val="0"/>
        <w:rPr/>
        <w:sectPr>
          <w:type w:val="continuous"/>
          <w:pgSz w:h="12240" w:w="15840" w:orient="landscape"/>
          <w:pgMar w:bottom="720" w:top="1440" w:left="720" w:right="720" w:header="720" w:footer="720"/>
          <w:cols w:equalWidth="0" w:num="2">
            <w:col w:space="288" w:w="7056"/>
            <w:col w:space="0" w:w="7056"/>
          </w:cols>
        </w:sectPr>
      </w:pPr>
      <w:r w:rsidDel="00000000" w:rsidR="00000000" w:rsidRPr="00000000">
        <w:rPr>
          <w:rtl w:val="0"/>
        </w:rPr>
        <w:t xml:space="preserve">Buildings are able to fully implement A-TFI: 1.2A, 1.10, 1.11, 1.15B </w:t>
      </w:r>
      <w:r w:rsidDel="00000000" w:rsidR="00000000" w:rsidRPr="00000000">
        <w:rPr>
          <w:rtl w:val="0"/>
        </w:rPr>
        <w:t xml:space="preserve">2.4, 3.1 </w:t>
      </w:r>
      <w:r w:rsidDel="00000000" w:rsidR="00000000" w:rsidRPr="00000000">
        <w:rPr>
          <w:rtl w:val="0"/>
        </w:rPr>
        <w:t xml:space="preserve">Other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85"/>
        <w:gridCol w:w="3240"/>
        <w:gridCol w:w="2160"/>
        <w:gridCol w:w="3420"/>
        <w:tblGridChange w:id="0">
          <w:tblGrid>
            <w:gridCol w:w="5485"/>
            <w:gridCol w:w="3240"/>
            <w:gridCol w:w="2160"/>
            <w:gridCol w:w="34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8F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 Items (include needed resources)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90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 is responsible?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91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By when?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92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Notes/Comments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Feature 1.E Aligned Definitions of Multi-Tiered Supports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(Establishing the data, practices, and systems across all three tiers)</w:t>
      </w:r>
    </w:p>
    <w:p w:rsidR="00000000" w:rsidDel="00000000" w:rsidP="00000000" w:rsidRDefault="00000000" w:rsidRPr="00000000" w14:paraId="000000AC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Phase of Implementation (check one)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Exploration: The DLT begins to inventory all innovations (identified in all three tiers) for efficiency, efficacy, and potential gaps through initiative </w:t>
      </w: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apping and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re-</w:t>
      </w: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apping activities.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Installation: The DLT completes a needs assessment (in conjunction with the initial inventory) and begins action planning to address the gaps in data, systems, and/or practices to meet the needs </w:t>
      </w:r>
      <w:r w:rsidDel="00000000" w:rsidR="00000000" w:rsidRPr="00000000">
        <w:rPr>
          <w:rtl w:val="0"/>
        </w:rPr>
        <w:t xml:space="preserve">of diverse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learners.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Initial Implementation: The DLT works with </w:t>
      </w:r>
      <w:r w:rsidDel="00000000" w:rsidR="00000000" w:rsidRPr="00000000">
        <w:rPr>
          <w:rtl w:val="0"/>
        </w:rPr>
        <w:t xml:space="preserve">BIT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 to define, communicate, and allocate resources around instruction and interventions within the three-tier framework. The DLT guides schools in their development of supports to align with the division framework of data, systems, and practices (Tier Definitions).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Full Implementation: A functioning three-tiered framework is in place that includes the support needed to meet the needs of all students. The DLT demonstrates the capacity to support the sustained implementation of the three-tiered framework in all schools.</w:t>
      </w:r>
    </w:p>
    <w:p w:rsidR="00000000" w:rsidDel="00000000" w:rsidP="00000000" w:rsidRDefault="00000000" w:rsidRPr="00000000" w14:paraId="000000B1">
      <w:pPr>
        <w:pStyle w:val="Heading1"/>
        <w:pageBreakBefore w:val="0"/>
        <w:rPr/>
        <w:sectPr>
          <w:type w:val="continuous"/>
          <w:pgSz w:h="12240" w:w="15840" w:orient="landscape"/>
          <w:pgMar w:bottom="720" w:top="1440" w:left="720" w:right="720" w:header="720" w:footer="720"/>
        </w:sectPr>
      </w:pPr>
      <w:r w:rsidDel="00000000" w:rsidR="00000000" w:rsidRPr="00000000">
        <w:rPr>
          <w:rtl w:val="0"/>
        </w:rPr>
        <w:t xml:space="preserve">Evaluation Measure/Evidence</w:t>
      </w:r>
    </w:p>
    <w:p w:rsidR="00000000" w:rsidDel="00000000" w:rsidP="00000000" w:rsidRDefault="00000000" w:rsidRPr="00000000" w14:paraId="000000B2">
      <w:pPr>
        <w:pageBreakBefore w:val="0"/>
        <w:rPr/>
      </w:pPr>
      <w:r w:rsidDel="00000000" w:rsidR="00000000" w:rsidRPr="00000000">
        <w:rPr>
          <w:rtl w:val="0"/>
        </w:rPr>
        <w:t xml:space="preserve">DCA 8: District has an implementation plan for VTSS</w:t>
      </w:r>
    </w:p>
    <w:p w:rsidR="00000000" w:rsidDel="00000000" w:rsidP="00000000" w:rsidRDefault="00000000" w:rsidRPr="00000000" w14:paraId="000000B3">
      <w:pPr>
        <w:pageBreakBefore w:val="0"/>
        <w:rPr/>
      </w:pPr>
      <w:r w:rsidDel="00000000" w:rsidR="00000000" w:rsidRPr="00000000">
        <w:rPr>
          <w:rtl w:val="0"/>
        </w:rPr>
        <w:t xml:space="preserve">DCA 9: DIT continuously improves the use of the implementation plans</w:t>
      </w:r>
    </w:p>
    <w:p w:rsidR="00000000" w:rsidDel="00000000" w:rsidP="00000000" w:rsidRDefault="00000000" w:rsidRPr="00000000" w14:paraId="000000B4">
      <w:pPr>
        <w:pageBreakBefore w:val="0"/>
        <w:rPr/>
      </w:pPr>
      <w:r w:rsidDel="00000000" w:rsidR="00000000" w:rsidRPr="00000000">
        <w:rPr>
          <w:rtl w:val="0"/>
        </w:rPr>
        <w:t xml:space="preserve">DCA 21: District has a plan to continuously strengthen staff skills</w:t>
      </w:r>
    </w:p>
    <w:p w:rsidR="00000000" w:rsidDel="00000000" w:rsidP="00000000" w:rsidRDefault="00000000" w:rsidRPr="00000000" w14:paraId="000000B5">
      <w:pPr>
        <w:pageBreakBefore w:val="0"/>
        <w:rPr/>
      </w:pPr>
      <w:r w:rsidDel="00000000" w:rsidR="00000000" w:rsidRPr="00000000">
        <w:rPr>
          <w:rtl w:val="0"/>
        </w:rPr>
        <w:t xml:space="preserve">DCA 22: DIT secures training on VTSS for all district/school personnel and stakeholders</w:t>
      </w:r>
    </w:p>
    <w:p w:rsidR="00000000" w:rsidDel="00000000" w:rsidP="00000000" w:rsidRDefault="00000000" w:rsidRPr="00000000" w14:paraId="000000B6">
      <w:pPr>
        <w:pageBreakBefore w:val="0"/>
        <w:rPr/>
      </w:pPr>
      <w:r w:rsidDel="00000000" w:rsidR="00000000" w:rsidRPr="00000000">
        <w:rPr>
          <w:rtl w:val="0"/>
        </w:rPr>
        <w:t xml:space="preserve">DCA 24: DIT uses a coaching service delivery plan to support building implementation teams</w:t>
      </w:r>
    </w:p>
    <w:p w:rsidR="00000000" w:rsidDel="00000000" w:rsidP="00000000" w:rsidRDefault="00000000" w:rsidRPr="00000000" w14:paraId="000000B7">
      <w:pPr>
        <w:pageBreakBefore w:val="0"/>
        <w:rPr/>
      </w:pPr>
      <w:r w:rsidDel="00000000" w:rsidR="00000000" w:rsidRPr="00000000">
        <w:rPr>
          <w:rtl w:val="0"/>
        </w:rPr>
        <w:t xml:space="preserve">Buildings are able to score a 2 on TFI: 2.5, 2.6, 2.7, 2.8, 2.9, 3.13</w:t>
      </w:r>
    </w:p>
    <w:p w:rsidR="00000000" w:rsidDel="00000000" w:rsidP="00000000" w:rsidRDefault="00000000" w:rsidRPr="00000000" w14:paraId="000000B8">
      <w:pPr>
        <w:pageBreakBefore w:val="0"/>
        <w:rPr/>
        <w:sectPr>
          <w:type w:val="continuous"/>
          <w:pgSz w:h="12240" w:w="15840" w:orient="landscape"/>
          <w:pgMar w:bottom="720" w:top="1440" w:left="720" w:right="720" w:header="720" w:footer="720"/>
          <w:cols w:equalWidth="0" w:num="2">
            <w:col w:space="720" w:w="6840"/>
            <w:col w:space="0" w:w="6840"/>
          </w:cols>
        </w:sectPr>
      </w:pPr>
      <w:r w:rsidDel="00000000" w:rsidR="00000000" w:rsidRPr="00000000">
        <w:rPr>
          <w:rtl w:val="0"/>
        </w:rPr>
        <w:t xml:space="preserve">Buildings are able to fully implement A-TFI: 1.3, 1.4 A, 1.4 B, 1.8, 1.14, </w:t>
      </w:r>
      <w:r w:rsidDel="00000000" w:rsidR="00000000" w:rsidRPr="00000000">
        <w:rPr>
          <w:rtl w:val="0"/>
        </w:rPr>
        <w:t xml:space="preserve">2.1, 2.7, 3.1, 3.3 </w:t>
      </w:r>
      <w:r w:rsidDel="00000000" w:rsidR="00000000" w:rsidRPr="00000000">
        <w:rPr>
          <w:rtl w:val="0"/>
        </w:rPr>
        <w:t xml:space="preserve"> Other: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85"/>
        <w:gridCol w:w="3240"/>
        <w:gridCol w:w="2160"/>
        <w:gridCol w:w="3420"/>
        <w:tblGridChange w:id="0">
          <w:tblGrid>
            <w:gridCol w:w="5485"/>
            <w:gridCol w:w="3240"/>
            <w:gridCol w:w="2160"/>
            <w:gridCol w:w="34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BA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 Items (include needed resources)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BB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 is responsible?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BC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By when?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BD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Notes/Comments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Feature 1.F Aligned and Effective Resources for Multi-Tiered Supports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(Operationalizing the multi-tiered system)</w:t>
      </w:r>
    </w:p>
    <w:p w:rsidR="00000000" w:rsidDel="00000000" w:rsidP="00000000" w:rsidRDefault="00000000" w:rsidRPr="00000000" w14:paraId="000000D7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Phase of Implementation (check one)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Exploration: The DLT explores options for organization around providing evidence-based interventions, including schedules, resources, desired group size, and need for professional development.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Installation: The DLT develops a guidance document describing appropriate group time, time allotment, staff training, fidelity measures, and decision rules to ensure efficient and effective allocation. Fidelity measures are defined.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Initial Implementation: The DLT provides support for school teams in creating the organization around providing interventions stated specifically in t</w:t>
      </w:r>
      <w:r w:rsidDel="00000000" w:rsidR="00000000" w:rsidRPr="00000000">
        <w:rPr>
          <w:rtl w:val="0"/>
        </w:rPr>
        <w:t xml:space="preserve">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continuum of supports. Fidelity measures are used to ensure integrity of implementation.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Full Implementation: The DLT collaborates with the SLT to measure impact on students’ outcomes and evaluate the efficacy of the instruction/intervention at universal and advanced tiers. Resources are allocated strategically to mitigate potential or existing inequities.</w:t>
      </w:r>
    </w:p>
    <w:p w:rsidR="00000000" w:rsidDel="00000000" w:rsidP="00000000" w:rsidRDefault="00000000" w:rsidRPr="00000000" w14:paraId="000000DC">
      <w:pPr>
        <w:pStyle w:val="Heading1"/>
        <w:pageBreakBefore w:val="0"/>
        <w:rPr/>
        <w:sectPr>
          <w:type w:val="continuous"/>
          <w:pgSz w:h="12240" w:w="15840" w:orient="landscape"/>
          <w:pgMar w:bottom="720" w:top="1440" w:left="720" w:right="720" w:header="720" w:footer="720"/>
        </w:sectPr>
      </w:pPr>
      <w:r w:rsidDel="00000000" w:rsidR="00000000" w:rsidRPr="00000000">
        <w:rPr>
          <w:rtl w:val="0"/>
        </w:rPr>
        <w:t xml:space="preserve">Evaluation Measure/Evidence</w:t>
      </w:r>
    </w:p>
    <w:p w:rsidR="00000000" w:rsidDel="00000000" w:rsidP="00000000" w:rsidRDefault="00000000" w:rsidRPr="00000000" w14:paraId="000000DD">
      <w:pPr>
        <w:pageBreakBefore w:val="0"/>
        <w:rPr/>
      </w:pPr>
      <w:r w:rsidDel="00000000" w:rsidR="00000000" w:rsidRPr="00000000">
        <w:rPr>
          <w:rtl w:val="0"/>
        </w:rPr>
        <w:t xml:space="preserve">DCA 17: Building Implementation Teams (BITs) are developed and functioning to support implementation of VTSS</w:t>
      </w:r>
    </w:p>
    <w:p w:rsidR="00000000" w:rsidDel="00000000" w:rsidP="00000000" w:rsidRDefault="00000000" w:rsidRPr="00000000" w14:paraId="000000DE">
      <w:pPr>
        <w:pageBreakBefore w:val="0"/>
        <w:rPr/>
      </w:pPr>
      <w:r w:rsidDel="00000000" w:rsidR="00000000" w:rsidRPr="00000000">
        <w:rPr>
          <w:rtl w:val="0"/>
        </w:rPr>
        <w:t xml:space="preserve">Buildings are able to score a 2 on TFI: 1.9,1.3, 1.14, 2.5, 2.6, 2.7. 2.8, 3.5, 3.11, 3.13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ageBreakBefore w:val="0"/>
        <w:rPr/>
        <w:sectPr>
          <w:type w:val="continuous"/>
          <w:pgSz w:h="12240" w:w="15840" w:orient="landscape"/>
          <w:pgMar w:bottom="720" w:top="1440" w:left="720" w:right="720" w:header="720" w:footer="720"/>
          <w:cols w:equalWidth="0" w:num="2">
            <w:col w:space="720" w:w="6840"/>
            <w:col w:space="0" w:w="6840"/>
          </w:cols>
        </w:sectPr>
      </w:pPr>
      <w:r w:rsidDel="00000000" w:rsidR="00000000" w:rsidRPr="00000000">
        <w:rPr>
          <w:rtl w:val="0"/>
        </w:rPr>
        <w:t xml:space="preserve">Buildings are able to fully implement A-TFI 1.3, 1.14 1.7C 1.9, 1.14,  </w:t>
      </w:r>
      <w:r w:rsidDel="00000000" w:rsidR="00000000" w:rsidRPr="00000000">
        <w:rPr>
          <w:rtl w:val="0"/>
        </w:rPr>
        <w:t xml:space="preserve">2.4, 2.8, 3.7 </w:t>
      </w:r>
      <w:r w:rsidDel="00000000" w:rsidR="00000000" w:rsidRPr="00000000">
        <w:rPr>
          <w:rtl w:val="0"/>
        </w:rPr>
        <w:t xml:space="preserve">Other: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85"/>
        <w:gridCol w:w="3240"/>
        <w:gridCol w:w="2160"/>
        <w:gridCol w:w="3420"/>
        <w:tblGridChange w:id="0">
          <w:tblGrid>
            <w:gridCol w:w="5485"/>
            <w:gridCol w:w="3240"/>
            <w:gridCol w:w="2160"/>
            <w:gridCol w:w="34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E1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 Items (include needed resources)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E2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 is responsible?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E3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By when?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E4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Notes/Comments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Feature 1.G Professional Learning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(Integrating and aligning all professional learning based on need)</w:t>
      </w:r>
    </w:p>
    <w:p w:rsidR="00000000" w:rsidDel="00000000" w:rsidP="00000000" w:rsidRDefault="00000000" w:rsidRPr="00000000" w14:paraId="000000FF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Phase of Implementation (check one)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Exploration: The DLT reviews plans and alignment of professional learning content applicable for all stakeholders.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Installation: The DLT secures and schedules professional learning for VTSS (data, systems, practices) and determines a measure for effectiveness of the professional learning.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Initial Implementation: The DLT reviews professional learning effectiveness data for revision, improvement, and the need for additional support. The DLT accesses ongoing professional learning and support for VTSS.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Full Implementation: The DLT ensures and monitors an integrated professional learning plan.</w:t>
      </w:r>
    </w:p>
    <w:p w:rsidR="00000000" w:rsidDel="00000000" w:rsidP="00000000" w:rsidRDefault="00000000" w:rsidRPr="00000000" w14:paraId="00000104">
      <w:pPr>
        <w:pStyle w:val="Heading1"/>
        <w:pageBreakBefore w:val="0"/>
        <w:rPr/>
        <w:sectPr>
          <w:type w:val="continuous"/>
          <w:pgSz w:h="12240" w:w="15840" w:orient="landscape"/>
          <w:pgMar w:bottom="720" w:top="1440" w:left="720" w:right="720" w:header="720" w:footer="720"/>
        </w:sectPr>
      </w:pPr>
      <w:r w:rsidDel="00000000" w:rsidR="00000000" w:rsidRPr="00000000">
        <w:rPr>
          <w:rtl w:val="0"/>
        </w:rPr>
        <w:t xml:space="preserve">Evaluation Measure/Evidence</w:t>
      </w:r>
    </w:p>
    <w:p w:rsidR="00000000" w:rsidDel="00000000" w:rsidP="00000000" w:rsidRDefault="00000000" w:rsidRPr="00000000" w14:paraId="00000105">
      <w:pPr>
        <w:pageBreakBefore w:val="0"/>
        <w:rPr/>
      </w:pPr>
      <w:r w:rsidDel="00000000" w:rsidR="00000000" w:rsidRPr="00000000">
        <w:rPr>
          <w:rtl w:val="0"/>
        </w:rPr>
        <w:t xml:space="preserve">DCA 20: District uses a process for selecting staff (internal and/or external) who will implement and support VTSS</w:t>
      </w:r>
    </w:p>
    <w:p w:rsidR="00000000" w:rsidDel="00000000" w:rsidP="00000000" w:rsidRDefault="00000000" w:rsidRPr="00000000" w14:paraId="00000106">
      <w:pPr>
        <w:pageBreakBefore w:val="0"/>
        <w:rPr/>
      </w:pPr>
      <w:r w:rsidDel="00000000" w:rsidR="00000000" w:rsidRPr="00000000">
        <w:rPr>
          <w:rtl w:val="0"/>
        </w:rPr>
        <w:t xml:space="preserve">DCA 21: District has a plan to continuously strengthen staff skills</w:t>
      </w:r>
    </w:p>
    <w:p w:rsidR="00000000" w:rsidDel="00000000" w:rsidP="00000000" w:rsidRDefault="00000000" w:rsidRPr="00000000" w14:paraId="00000107">
      <w:pPr>
        <w:pageBreakBefore w:val="0"/>
        <w:rPr/>
      </w:pPr>
      <w:r w:rsidDel="00000000" w:rsidR="00000000" w:rsidRPr="00000000">
        <w:rPr>
          <w:rtl w:val="0"/>
        </w:rPr>
        <w:t xml:space="preserve">DCA 22: DIT secures VTSS training for all district/school personnel and stakeholders</w:t>
      </w:r>
    </w:p>
    <w:p w:rsidR="00000000" w:rsidDel="00000000" w:rsidP="00000000" w:rsidRDefault="00000000" w:rsidRPr="00000000" w14:paraId="00000108">
      <w:pPr>
        <w:pageBreakBefore w:val="0"/>
        <w:rPr/>
      </w:pPr>
      <w:r w:rsidDel="00000000" w:rsidR="00000000" w:rsidRPr="00000000">
        <w:rPr>
          <w:rtl w:val="0"/>
        </w:rPr>
        <w:t xml:space="preserve">DCA 23: DIT uses training effectiveness data</w:t>
      </w:r>
    </w:p>
    <w:p w:rsidR="00000000" w:rsidDel="00000000" w:rsidP="00000000" w:rsidRDefault="00000000" w:rsidRPr="00000000" w14:paraId="00000109">
      <w:pPr>
        <w:pageBreakBefore w:val="0"/>
        <w:rPr/>
      </w:pPr>
      <w:r w:rsidDel="00000000" w:rsidR="00000000" w:rsidRPr="00000000">
        <w:rPr>
          <w:rtl w:val="0"/>
        </w:rPr>
        <w:t xml:space="preserve">DCA 26: Staff performance feedback is on-going</w:t>
      </w:r>
    </w:p>
    <w:p w:rsidR="00000000" w:rsidDel="00000000" w:rsidP="00000000" w:rsidRDefault="00000000" w:rsidRPr="00000000" w14:paraId="0000010A">
      <w:pPr>
        <w:pageBreakBefore w:val="0"/>
        <w:rPr/>
      </w:pPr>
      <w:r w:rsidDel="00000000" w:rsidR="00000000" w:rsidRPr="00000000">
        <w:rPr>
          <w:rtl w:val="0"/>
        </w:rPr>
        <w:t xml:space="preserve">Buildings are able to score a 2 on TFI: 1.7, 2.9, 3.7 </w:t>
      </w:r>
    </w:p>
    <w:p w:rsidR="00000000" w:rsidDel="00000000" w:rsidP="00000000" w:rsidRDefault="00000000" w:rsidRPr="00000000" w14:paraId="0000010B">
      <w:pPr>
        <w:pageBreakBefore w:val="0"/>
        <w:rPr/>
      </w:pPr>
      <w:r w:rsidDel="00000000" w:rsidR="00000000" w:rsidRPr="00000000">
        <w:rPr>
          <w:rtl w:val="0"/>
        </w:rPr>
        <w:t xml:space="preserve">Buildings are able to fully implement A-TFI: 1.7A,  </w:t>
      </w:r>
      <w:r w:rsidDel="00000000" w:rsidR="00000000" w:rsidRPr="00000000">
        <w:rPr>
          <w:rtl w:val="0"/>
        </w:rPr>
        <w:t xml:space="preserve">2.5, 3.7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ageBreakBefore w:val="0"/>
        <w:rPr/>
        <w:sectPr>
          <w:type w:val="continuous"/>
          <w:pgSz w:h="12240" w:w="15840" w:orient="landscape"/>
          <w:pgMar w:bottom="720" w:top="1440" w:left="720" w:right="720" w:header="720" w:footer="720"/>
          <w:cols w:equalWidth="0" w:num="2">
            <w:col w:space="720" w:w="6840"/>
            <w:col w:space="0" w:w="6840"/>
          </w:cols>
        </w:sectPr>
      </w:pPr>
      <w:r w:rsidDel="00000000" w:rsidR="00000000" w:rsidRPr="00000000">
        <w:rPr>
          <w:rtl w:val="0"/>
        </w:rPr>
        <w:t xml:space="preserve">Other: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85"/>
        <w:gridCol w:w="3240"/>
        <w:gridCol w:w="2160"/>
        <w:gridCol w:w="3420"/>
        <w:tblGridChange w:id="0">
          <w:tblGrid>
            <w:gridCol w:w="5485"/>
            <w:gridCol w:w="3240"/>
            <w:gridCol w:w="2160"/>
            <w:gridCol w:w="34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0E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 Items (include needed resources)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0F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 is responsible?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10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By when?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11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Notes/Comments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2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2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Feature 1.H Coaching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(Developing coaching plans and processes to support data, practices, and systems)</w:t>
      </w:r>
    </w:p>
    <w:p w:rsidR="00000000" w:rsidDel="00000000" w:rsidP="00000000" w:rsidRDefault="00000000" w:rsidRPr="00000000" w14:paraId="0000012B">
      <w:pPr>
        <w:pageBreakBefore w:val="0"/>
        <w:spacing w:after="120" w:lineRule="auto"/>
        <w:rPr/>
      </w:pPr>
      <w:r w:rsidDel="00000000" w:rsidR="00000000" w:rsidRPr="00000000">
        <w:rPr>
          <w:rtl w:val="0"/>
        </w:rPr>
        <w:t xml:space="preserve">Phase of Implementation (check one)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Exploration: The DLT determines necessary coaching skills and needs for selection of internal coaches. The DLT evaluates existing roles for coaching and develops an aligned coaching plan. 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Installation: The DLT selects coaches, modifies job descriptions to include coaching time and responsibilities, and determines a measure of coaching effectiveness.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Initial Implementation: The DLT provides feedback to coaches based on areas of need and evidence of coaching effectiveness.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Full Implementation: The DLT continually monitors fidelity and outcome data and collaborates with coaches to adjust coaching plans for desired outcomes. The DLT addresses turnover as needed.</w:t>
      </w:r>
    </w:p>
    <w:p w:rsidR="00000000" w:rsidDel="00000000" w:rsidP="00000000" w:rsidRDefault="00000000" w:rsidRPr="00000000" w14:paraId="00000130">
      <w:pPr>
        <w:pStyle w:val="Heading1"/>
        <w:pageBreakBefore w:val="0"/>
        <w:rPr/>
        <w:sectPr>
          <w:type w:val="continuous"/>
          <w:pgSz w:h="12240" w:w="15840" w:orient="landscape"/>
          <w:pgMar w:bottom="720" w:top="1440" w:left="720" w:right="720" w:header="720" w:footer="720"/>
        </w:sectPr>
      </w:pPr>
      <w:r w:rsidDel="00000000" w:rsidR="00000000" w:rsidRPr="00000000">
        <w:rPr>
          <w:rtl w:val="0"/>
        </w:rPr>
        <w:t xml:space="preserve">Evaluation Measure/Evidence</w:t>
      </w:r>
    </w:p>
    <w:p w:rsidR="00000000" w:rsidDel="00000000" w:rsidP="00000000" w:rsidRDefault="00000000" w:rsidRPr="00000000" w14:paraId="00000131">
      <w:pPr>
        <w:pageBreakBefore w:val="0"/>
        <w:rPr/>
      </w:pPr>
      <w:r w:rsidDel="00000000" w:rsidR="00000000" w:rsidRPr="00000000">
        <w:rPr>
          <w:rtl w:val="0"/>
        </w:rPr>
        <w:t xml:space="preserve">DCA 20: District uses a process for selecting staff (internal and/or external) who will implement and support VTSS</w:t>
      </w:r>
    </w:p>
    <w:p w:rsidR="00000000" w:rsidDel="00000000" w:rsidP="00000000" w:rsidRDefault="00000000" w:rsidRPr="00000000" w14:paraId="00000132">
      <w:pPr>
        <w:pageBreakBefore w:val="0"/>
        <w:rPr/>
      </w:pPr>
      <w:r w:rsidDel="00000000" w:rsidR="00000000" w:rsidRPr="00000000">
        <w:rPr>
          <w:rtl w:val="0"/>
        </w:rPr>
        <w:t xml:space="preserve">DCA 21: District has a plan to continuously strengthen staff skills</w:t>
      </w:r>
    </w:p>
    <w:p w:rsidR="00000000" w:rsidDel="00000000" w:rsidP="00000000" w:rsidRDefault="00000000" w:rsidRPr="00000000" w14:paraId="00000133">
      <w:pPr>
        <w:pageBreakBefore w:val="0"/>
        <w:rPr/>
      </w:pPr>
      <w:r w:rsidDel="00000000" w:rsidR="00000000" w:rsidRPr="00000000">
        <w:rPr>
          <w:rtl w:val="0"/>
        </w:rPr>
        <w:t xml:space="preserve">DCA 24: DIT uses a coaching service delivery plan to support building implementation teams</w:t>
      </w:r>
    </w:p>
    <w:p w:rsidR="00000000" w:rsidDel="00000000" w:rsidP="00000000" w:rsidRDefault="00000000" w:rsidRPr="00000000" w14:paraId="00000134">
      <w:pPr>
        <w:pageBreakBefore w:val="0"/>
        <w:rPr/>
      </w:pPr>
      <w:r w:rsidDel="00000000" w:rsidR="00000000" w:rsidRPr="00000000">
        <w:rPr>
          <w:rtl w:val="0"/>
        </w:rPr>
        <w:t xml:space="preserve">DCA 25: DIT uses coaching effectiveness data</w:t>
      </w:r>
    </w:p>
    <w:p w:rsidR="00000000" w:rsidDel="00000000" w:rsidP="00000000" w:rsidRDefault="00000000" w:rsidRPr="00000000" w14:paraId="00000135">
      <w:pPr>
        <w:pageBreakBefore w:val="0"/>
        <w:rPr/>
      </w:pPr>
      <w:r w:rsidDel="00000000" w:rsidR="00000000" w:rsidRPr="00000000">
        <w:rPr>
          <w:rtl w:val="0"/>
        </w:rPr>
        <w:t xml:space="preserve">DCA 26: Staff performance feedback is on-going</w:t>
      </w:r>
    </w:p>
    <w:p w:rsidR="00000000" w:rsidDel="00000000" w:rsidP="00000000" w:rsidRDefault="00000000" w:rsidRPr="00000000" w14:paraId="00000136">
      <w:pPr>
        <w:pageBreakBefore w:val="0"/>
        <w:rPr/>
      </w:pPr>
      <w:r w:rsidDel="00000000" w:rsidR="00000000" w:rsidRPr="00000000">
        <w:rPr>
          <w:rtl w:val="0"/>
        </w:rPr>
        <w:t xml:space="preserve">Buildings are able to score a 2 on TFI: 1.1, 1.2, 2.2, 2.3</w:t>
      </w:r>
    </w:p>
    <w:p w:rsidR="00000000" w:rsidDel="00000000" w:rsidP="00000000" w:rsidRDefault="00000000" w:rsidRPr="00000000" w14:paraId="00000137">
      <w:pPr>
        <w:pageBreakBefore w:val="0"/>
        <w:rPr/>
        <w:sectPr>
          <w:type w:val="continuous"/>
          <w:pgSz w:h="12240" w:w="15840" w:orient="landscape"/>
          <w:pgMar w:bottom="720" w:top="1440" w:left="720" w:right="720" w:header="720" w:footer="720"/>
          <w:cols w:equalWidth="0" w:num="2">
            <w:col w:space="720" w:w="6840"/>
            <w:col w:space="0" w:w="6840"/>
          </w:cols>
        </w:sectPr>
      </w:pPr>
      <w:r w:rsidDel="00000000" w:rsidR="00000000" w:rsidRPr="00000000">
        <w:rPr>
          <w:rtl w:val="0"/>
        </w:rPr>
        <w:t xml:space="preserve">Buildings are able to fully implement A-TFI: 1.7B, 1.10, </w:t>
      </w:r>
      <w:r w:rsidDel="00000000" w:rsidR="00000000" w:rsidRPr="00000000">
        <w:rPr>
          <w:rtl w:val="0"/>
        </w:rPr>
        <w:t xml:space="preserve">2.1, 3.1</w:t>
      </w:r>
      <w:r w:rsidDel="00000000" w:rsidR="00000000" w:rsidRPr="00000000">
        <w:rPr>
          <w:rtl w:val="0"/>
        </w:rPr>
        <w:t xml:space="preserve"> Other: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430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85"/>
        <w:gridCol w:w="3240"/>
        <w:gridCol w:w="2160"/>
        <w:gridCol w:w="3420"/>
        <w:tblGridChange w:id="0">
          <w:tblGrid>
            <w:gridCol w:w="5485"/>
            <w:gridCol w:w="3240"/>
            <w:gridCol w:w="2160"/>
            <w:gridCol w:w="34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39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 Items (include needed resources)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3A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 is responsible?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3B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By when?</w:t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13C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Notes/Comments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5">
      <w:pPr>
        <w:pageBreakBefore w:val="0"/>
        <w:rPr>
          <w:color w:val="000000"/>
        </w:rPr>
      </w:pPr>
      <w:r w:rsidDel="00000000" w:rsidR="00000000" w:rsidRPr="00000000">
        <w:rPr>
          <w:rtl w:val="0"/>
        </w:rPr>
      </w:r>
    </w:p>
    <w:sectPr>
      <w:type w:val="continuous"/>
      <w:pgSz w:h="12240" w:w="15840" w:orient="landscape"/>
      <w:pgMar w:bottom="720" w:top="144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0530"/>
        <w:tab w:val="left" w:pos="1071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9144000" cy="548956"/>
          <wp:effectExtent b="0" l="0" r="0" t="0"/>
          <wp:docPr descr="VTSS Division Implementtion Plan Template Header" id="1" name="image1.png"/>
          <a:graphic>
            <a:graphicData uri="http://schemas.openxmlformats.org/drawingml/2006/picture">
              <pic:pic>
                <pic:nvPicPr>
                  <pic:cNvPr descr="VTSS Division Implementtion Plan Template Header" id="0" name="image1.png"/>
                  <pic:cNvPicPr preferRelativeResize="0"/>
                </pic:nvPicPr>
                <pic:blipFill>
                  <a:blip r:embed="rId1"/>
                  <a:srcRect b="71429" l="2105" r="1620" t="18201"/>
                  <a:stretch>
                    <a:fillRect/>
                  </a:stretch>
                </pic:blipFill>
                <pic:spPr>
                  <a:xfrm>
                    <a:off x="0" y="0"/>
                    <a:ext cx="9144000" cy="5489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spacing w:after="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</w:pPr>
    <w:rPr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