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DAE5" w14:textId="77777777" w:rsidR="0005237B" w:rsidRPr="00056F4C" w:rsidRDefault="0005237B">
      <w:pPr>
        <w:rPr>
          <w:sz w:val="20"/>
          <w:szCs w:val="20"/>
        </w:rPr>
      </w:pPr>
    </w:p>
    <w:p w14:paraId="7EEB37B5" w14:textId="2820E2A4" w:rsidR="00196755" w:rsidRPr="00056F4C" w:rsidRDefault="00056F4C">
      <w:pPr>
        <w:rPr>
          <w:sz w:val="20"/>
          <w:szCs w:val="20"/>
        </w:rPr>
      </w:pPr>
      <w:r>
        <w:rPr>
          <w:sz w:val="20"/>
          <w:szCs w:val="20"/>
        </w:rPr>
        <w:t>Resource Map/Tier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Tier</w:t>
      </w:r>
      <w:r w:rsidR="00EC4660">
        <w:rPr>
          <w:sz w:val="20"/>
          <w:szCs w:val="20"/>
        </w:rPr>
        <w:t xml:space="preserve"> 1</w:t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  <w:t>Subject</w:t>
      </w:r>
      <w:r w:rsidR="00196755">
        <w:rPr>
          <w:sz w:val="20"/>
          <w:szCs w:val="20"/>
        </w:rPr>
        <w:t xml:space="preserve"> or Strand:  </w:t>
      </w: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2136"/>
        <w:gridCol w:w="1800"/>
        <w:gridCol w:w="2250"/>
        <w:gridCol w:w="1530"/>
        <w:gridCol w:w="1890"/>
        <w:gridCol w:w="1800"/>
        <w:gridCol w:w="1980"/>
      </w:tblGrid>
      <w:tr w:rsidR="009B4F30" w:rsidRPr="00056F4C" w14:paraId="35281CB1" w14:textId="77777777" w:rsidTr="009B4F30">
        <w:tc>
          <w:tcPr>
            <w:tcW w:w="103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6BA0BC9B" w14:textId="10708850" w:rsidR="009B4F30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Universal </w:t>
            </w:r>
          </w:p>
          <w:p w14:paraId="232953E2" w14:textId="482A1E3C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Screener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progress monitored? How often?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62D985F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Data that indicates the need for targeted and/or more intensive interventions (Entry Criteria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to tier 2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1F0F7FA7" w14:textId="77777777" w:rsidR="009B4F30" w:rsidRDefault="009B4F30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Time and setting</w:t>
            </w:r>
          </w:p>
          <w:p w14:paraId="51072D0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fidelity of implementation measured?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793F87B4" w:rsidR="009B4F30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are </w:t>
            </w:r>
            <w:r w:rsidR="004809BF">
              <w:rPr>
                <w:rFonts w:ascii="Cambria" w:hAnsi="Cambria" w:cs="Cambria"/>
                <w:sz w:val="20"/>
                <w:szCs w:val="20"/>
              </w:rPr>
              <w:t xml:space="preserve">families 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informed and/or involved? </w:t>
            </w:r>
          </w:p>
          <w:p w14:paraId="0378C95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1697034D" w:rsidR="009B4F30" w:rsidRPr="00056F4C" w:rsidRDefault="009B4F30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Who is needed to implement</w:t>
            </w:r>
            <w:r w:rsidR="00B801A8">
              <w:rPr>
                <w:rFonts w:ascii="Cambria" w:hAnsi="Cambria" w:cs="Cambria"/>
                <w:sz w:val="20"/>
                <w:szCs w:val="20"/>
              </w:rPr>
              <w:t>?  What professional learning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does staff need?</w:t>
            </w:r>
            <w:r w:rsidR="003F40DF">
              <w:rPr>
                <w:rFonts w:ascii="Cambria" w:hAnsi="Cambria" w:cs="Cambria"/>
                <w:sz w:val="20"/>
                <w:szCs w:val="20"/>
              </w:rPr>
              <w:t xml:space="preserve"> What coaching is needed?</w:t>
            </w:r>
          </w:p>
        </w:tc>
      </w:tr>
      <w:tr w:rsidR="009B4F30" w:rsidRPr="00056F4C" w14:paraId="26421DE0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 w:val="restart"/>
            <w:tcBorders>
              <w:top w:val="single" w:sz="4" w:space="0" w:color="auto"/>
              <w:left w:val="single" w:sz="7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726633BE" w14:textId="20C5279F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1F11B5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8F7474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175AE95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AB74A6C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AEBED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EDD2161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AD85D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7B2D7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98C2B97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170EEE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48A3D2E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C6F4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E137361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3E29ED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ADB5331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B1386CC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270DA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43E62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86A8290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7D9A" w14:textId="1B578A8A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0A1D00E" wp14:editId="6415F6F5">
                  <wp:extent cx="7620" cy="762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6BE49E40" wp14:editId="39B0089E">
                  <wp:extent cx="7620" cy="762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E059B56" wp14:editId="314779A7">
                  <wp:extent cx="7620" cy="762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74A92" w14:textId="21B58418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8449263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DE2EDD6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CB379C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02121BA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17D667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891499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0E7E9B5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FD7A1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B4F30" w:rsidRPr="00056F4C" w14:paraId="0ECB1BFB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/>
            <w:tcBorders>
              <w:left w:val="single" w:sz="7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7035EE87" w14:textId="3891CD68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9020F4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F123154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FB1F02" w14:textId="02F5944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7E1721C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E3629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A442" w14:textId="77777777" w:rsidR="009B4F30" w:rsidRPr="00056F4C" w:rsidRDefault="009B4F30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6177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D7B0937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1D6DE8" w14:textId="77777777" w:rsidR="009B4F30" w:rsidRDefault="009B4F3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80E187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A2A43E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DC6D4" w14:textId="791F8B2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4425" w14:textId="75306593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B4F30" w:rsidRPr="00056F4C" w14:paraId="02F546D0" w14:textId="77777777" w:rsidTr="009B4F30">
        <w:tblPrEx>
          <w:tblBorders>
            <w:top w:val="none" w:sz="0" w:space="0" w:color="auto"/>
          </w:tblBorders>
        </w:tblPrEx>
        <w:tc>
          <w:tcPr>
            <w:tcW w:w="1032" w:type="dxa"/>
            <w:vMerge/>
            <w:tcBorders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BD4B4" w:themeFill="accent6" w:themeFillTint="66"/>
          </w:tcPr>
          <w:p w14:paraId="5EF91216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388E5B5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5E1336F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3F0E530" w14:textId="77777777" w:rsidR="009B4F30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B953262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D289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8DCE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EF49DC3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C73B" w14:textId="527B4AE2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049A" w14:textId="77777777" w:rsidR="009B4F30" w:rsidRPr="00056F4C" w:rsidRDefault="009B4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C"/>
    <w:rsid w:val="0003408D"/>
    <w:rsid w:val="0005237B"/>
    <w:rsid w:val="00056F4C"/>
    <w:rsid w:val="00196755"/>
    <w:rsid w:val="001F778C"/>
    <w:rsid w:val="003F40DF"/>
    <w:rsid w:val="004331E1"/>
    <w:rsid w:val="00464A2A"/>
    <w:rsid w:val="004809BF"/>
    <w:rsid w:val="00583C40"/>
    <w:rsid w:val="005954DE"/>
    <w:rsid w:val="00597D1D"/>
    <w:rsid w:val="006B2E7D"/>
    <w:rsid w:val="00704F1E"/>
    <w:rsid w:val="007B700D"/>
    <w:rsid w:val="008E6394"/>
    <w:rsid w:val="00920B02"/>
    <w:rsid w:val="009B4F30"/>
    <w:rsid w:val="009F076C"/>
    <w:rsid w:val="00AF09D3"/>
    <w:rsid w:val="00B401CB"/>
    <w:rsid w:val="00B801A8"/>
    <w:rsid w:val="00C43461"/>
    <w:rsid w:val="00DA5656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Owensville LLC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Seventh Street Christian Church</cp:lastModifiedBy>
  <cp:revision>3</cp:revision>
  <cp:lastPrinted>2015-11-22T16:16:00Z</cp:lastPrinted>
  <dcterms:created xsi:type="dcterms:W3CDTF">2020-10-19T13:23:00Z</dcterms:created>
  <dcterms:modified xsi:type="dcterms:W3CDTF">2022-02-15T14:55:00Z</dcterms:modified>
</cp:coreProperties>
</file>